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b/>
          <w:bCs/>
          <w:color w:val="000000"/>
          <w:sz w:val="28"/>
          <w:szCs w:val="28"/>
          <w:u w:val="single"/>
        </w:rPr>
        <w:t>OER provenance document</w:t>
      </w:r>
      <w:bookmarkStart w:id="0" w:name="_GoBack"/>
      <w:bookmarkEnd w:id="0"/>
    </w:p>
    <w:p w:rsidR="00856C62" w:rsidRPr="00856C62" w:rsidRDefault="00856C62" w:rsidP="00856C62">
      <w:pPr>
        <w:spacing w:after="0" w:line="240" w:lineRule="auto"/>
        <w:rPr>
          <w:rFonts w:ascii="Times New Roman" w:eastAsia="Times New Roman" w:hAnsi="Times New Roman" w:cs="Times New Roman"/>
          <w:sz w:val="24"/>
          <w:szCs w:val="24"/>
        </w:rPr>
      </w:pP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b/>
          <w:bCs/>
          <w:color w:val="000000"/>
          <w:u w:val="single"/>
        </w:rPr>
        <w:t>Statement of Intent</w:t>
      </w:r>
    </w:p>
    <w:p w:rsidR="00E2227D" w:rsidRDefault="00856C62" w:rsidP="00856C62">
      <w:pPr>
        <w:spacing w:after="0" w:line="240" w:lineRule="auto"/>
        <w:rPr>
          <w:rFonts w:ascii="Arial" w:eastAsia="Times New Roman" w:hAnsi="Arial" w:cs="Arial"/>
          <w:color w:val="000000"/>
        </w:rPr>
      </w:pPr>
      <w:r w:rsidRPr="00856C62">
        <w:rPr>
          <w:rFonts w:ascii="Arial" w:eastAsia="Times New Roman" w:hAnsi="Arial" w:cs="Arial"/>
          <w:color w:val="000000"/>
        </w:rPr>
        <w:t xml:space="preserve">These resources are meant to be shared, used, and modified freely from </w:t>
      </w:r>
      <w:r w:rsidR="00E2227D">
        <w:rPr>
          <w:rFonts w:ascii="Arial" w:eastAsia="Times New Roman" w:hAnsi="Arial" w:cs="Arial"/>
          <w:color w:val="000000"/>
          <w:u w:val="single"/>
        </w:rPr>
        <w:t>__</w:t>
      </w:r>
      <w:r w:rsidR="007D33C4">
        <w:rPr>
          <w:rFonts w:ascii="Arial" w:eastAsia="Times New Roman" w:hAnsi="Arial" w:cs="Arial"/>
          <w:color w:val="000000"/>
          <w:u w:val="single"/>
        </w:rPr>
        <w:t>_</w:t>
      </w:r>
      <w:r w:rsidR="00E2227D">
        <w:rPr>
          <w:rFonts w:ascii="Arial" w:eastAsia="Times New Roman" w:hAnsi="Arial" w:cs="Arial"/>
          <w:color w:val="000000"/>
          <w:u w:val="single"/>
        </w:rPr>
        <w:t>__________</w:t>
      </w:r>
      <w:r w:rsidRPr="00856C62">
        <w:rPr>
          <w:rFonts w:ascii="Arial" w:eastAsia="Times New Roman" w:hAnsi="Arial" w:cs="Arial"/>
          <w:color w:val="000000"/>
        </w:rPr>
        <w:t xml:space="preserve"> in </w:t>
      </w:r>
    </w:p>
    <w:p w:rsidR="00E2227D" w:rsidRPr="00E2227D" w:rsidRDefault="00E2227D" w:rsidP="00856C62">
      <w:pPr>
        <w:spacing w:after="0" w:line="240" w:lineRule="auto"/>
        <w:rPr>
          <w:rFonts w:ascii="Arial" w:eastAsia="Times New Roman" w:hAnsi="Arial" w:cs="Arial"/>
          <w:i/>
          <w:color w:val="000000"/>
          <w:sz w:val="12"/>
          <w:szCs w:val="12"/>
        </w:rPr>
      </w:pP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sidRPr="00E2227D">
        <w:rPr>
          <w:rFonts w:ascii="Arial" w:eastAsia="Times New Roman" w:hAnsi="Arial" w:cs="Arial"/>
          <w:color w:val="000000"/>
          <w:sz w:val="12"/>
          <w:szCs w:val="12"/>
        </w:rPr>
        <w:t xml:space="preserve"> </w:t>
      </w:r>
      <w:r w:rsidR="007D33C4">
        <w:rPr>
          <w:rFonts w:ascii="Arial" w:eastAsia="Times New Roman" w:hAnsi="Arial" w:cs="Arial"/>
          <w:color w:val="000000"/>
          <w:sz w:val="12"/>
          <w:szCs w:val="12"/>
        </w:rPr>
        <w:t xml:space="preserve">   </w:t>
      </w:r>
      <w:r w:rsidRPr="00E2227D">
        <w:rPr>
          <w:rFonts w:ascii="Arial" w:eastAsia="Times New Roman" w:hAnsi="Arial" w:cs="Arial"/>
          <w:color w:val="000000"/>
          <w:sz w:val="12"/>
          <w:szCs w:val="12"/>
        </w:rPr>
        <w:t xml:space="preserve">       </w:t>
      </w:r>
      <w:r w:rsidRPr="00E2227D">
        <w:rPr>
          <w:rFonts w:ascii="Arial" w:eastAsia="Times New Roman" w:hAnsi="Arial" w:cs="Arial"/>
          <w:i/>
          <w:color w:val="000000"/>
          <w:sz w:val="12"/>
          <w:szCs w:val="12"/>
        </w:rPr>
        <w:t>(</w:t>
      </w:r>
      <w:proofErr w:type="gramStart"/>
      <w:r w:rsidRPr="00E2227D">
        <w:rPr>
          <w:rFonts w:ascii="Arial" w:eastAsia="Times New Roman" w:hAnsi="Arial" w:cs="Arial"/>
          <w:i/>
          <w:color w:val="000000"/>
          <w:sz w:val="12"/>
          <w:szCs w:val="12"/>
        </w:rPr>
        <w:t>this</w:t>
      </w:r>
      <w:proofErr w:type="gramEnd"/>
      <w:r w:rsidRPr="00E2227D">
        <w:rPr>
          <w:rFonts w:ascii="Arial" w:eastAsia="Times New Roman" w:hAnsi="Arial" w:cs="Arial"/>
          <w:i/>
          <w:color w:val="000000"/>
          <w:sz w:val="12"/>
          <w:szCs w:val="12"/>
        </w:rPr>
        <w:t xml:space="preserve"> date)</w:t>
      </w: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color w:val="000000"/>
        </w:rPr>
        <w:t>perpetuity. In the spirit of OER, there should be no expectation of profit or acclaim on these resources (or any future modified or remixed versions), beyond proper attribution and recognition, as per the applicable Creative</w:t>
      </w:r>
      <w:r w:rsidR="00470B23">
        <w:rPr>
          <w:rFonts w:ascii="Arial" w:eastAsia="Times New Roman" w:hAnsi="Arial" w:cs="Arial"/>
          <w:color w:val="000000"/>
        </w:rPr>
        <w:t xml:space="preserve"> Commons (or equivalent) license</w:t>
      </w:r>
      <w:r w:rsidRPr="00856C62">
        <w:rPr>
          <w:rFonts w:ascii="Arial" w:eastAsia="Times New Roman" w:hAnsi="Arial" w:cs="Arial"/>
          <w:color w:val="000000"/>
        </w:rPr>
        <w:t>.</w:t>
      </w:r>
    </w:p>
    <w:p w:rsidR="00856C62" w:rsidRPr="00856C62" w:rsidRDefault="00856C62" w:rsidP="00856C62">
      <w:pPr>
        <w:spacing w:after="0" w:line="240" w:lineRule="auto"/>
        <w:rPr>
          <w:rFonts w:ascii="Times New Roman" w:eastAsia="Times New Roman" w:hAnsi="Times New Roman" w:cs="Times New Roman"/>
          <w:sz w:val="24"/>
          <w:szCs w:val="24"/>
        </w:rPr>
      </w:pP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color w:val="000000"/>
        </w:rPr>
        <w:t>If an original author and/or creator would like their name removed from the attribution at any time in the future, he or she reserve that right. The original author and/or creator is also entitled to continue to use, edit, and change the original resource and any new versions, within accordance of t</w:t>
      </w:r>
      <w:r w:rsidR="00470B23">
        <w:rPr>
          <w:rFonts w:ascii="Arial" w:eastAsia="Times New Roman" w:hAnsi="Arial" w:cs="Arial"/>
          <w:color w:val="000000"/>
        </w:rPr>
        <w:t>he applicable Creative Commons (or equivalent) l</w:t>
      </w:r>
      <w:r w:rsidRPr="00856C62">
        <w:rPr>
          <w:rFonts w:ascii="Arial" w:eastAsia="Times New Roman" w:hAnsi="Arial" w:cs="Arial"/>
          <w:color w:val="000000"/>
        </w:rPr>
        <w:t>icense.</w:t>
      </w:r>
    </w:p>
    <w:p w:rsidR="00856C62" w:rsidRPr="00856C62" w:rsidRDefault="00856C62" w:rsidP="00856C62">
      <w:pPr>
        <w:spacing w:after="0" w:line="240" w:lineRule="auto"/>
        <w:rPr>
          <w:rFonts w:ascii="Times New Roman" w:eastAsia="Times New Roman" w:hAnsi="Times New Roman" w:cs="Times New Roman"/>
          <w:sz w:val="24"/>
          <w:szCs w:val="24"/>
        </w:rPr>
      </w:pPr>
    </w:p>
    <w:p w:rsidR="00856C62" w:rsidRDefault="00856C62" w:rsidP="00856C62">
      <w:pPr>
        <w:spacing w:after="0" w:line="240" w:lineRule="auto"/>
        <w:rPr>
          <w:rFonts w:ascii="Arial" w:eastAsia="Times New Roman" w:hAnsi="Arial" w:cs="Arial"/>
          <w:b/>
          <w:bCs/>
          <w:color w:val="000000"/>
          <w:u w:val="single"/>
        </w:rPr>
      </w:pP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b/>
          <w:bCs/>
          <w:color w:val="000000"/>
          <w:u w:val="single"/>
        </w:rPr>
        <w:t>Permissions/MOA</w:t>
      </w: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i/>
          <w:iCs/>
          <w:color w:val="000000"/>
        </w:rPr>
        <w:t xml:space="preserve">Be sure to consult with the appropriate parties at your institution (e.g., the Copyright office or Copyright librarian, your employer’s/union’s intellectual property ownership agreements, your dean/department head, et cetera) to ensure that all/any permission granting, attribution statements, and/or Memoranda of Agreement/Understanding (MOA/MOU) are completed and included where necessary. </w:t>
      </w:r>
    </w:p>
    <w:p w:rsidR="00856C62" w:rsidRPr="00856C62" w:rsidRDefault="00856C62" w:rsidP="00856C62">
      <w:pPr>
        <w:spacing w:after="0" w:line="240" w:lineRule="auto"/>
        <w:rPr>
          <w:rFonts w:ascii="Times New Roman" w:eastAsia="Times New Roman" w:hAnsi="Times New Roman" w:cs="Times New Roman"/>
          <w:sz w:val="24"/>
          <w:szCs w:val="24"/>
        </w:rPr>
      </w:pPr>
    </w:p>
    <w:p w:rsidR="00856C62" w:rsidRDefault="00856C62" w:rsidP="00856C62">
      <w:pPr>
        <w:spacing w:after="0" w:line="240" w:lineRule="auto"/>
        <w:rPr>
          <w:rFonts w:ascii="Arial" w:eastAsia="Times New Roman" w:hAnsi="Arial" w:cs="Arial"/>
          <w:b/>
          <w:bCs/>
          <w:color w:val="000000"/>
          <w:u w:val="single"/>
        </w:rPr>
      </w:pP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b/>
          <w:bCs/>
          <w:color w:val="000000"/>
          <w:u w:val="single"/>
        </w:rPr>
        <w:t>Technical information</w:t>
      </w: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i/>
          <w:iCs/>
          <w:color w:val="000000"/>
        </w:rPr>
        <w:t xml:space="preserve">Please use the questions below as a guideline while creating your provenance document. Not all questions may be applicable, or you may need to add in questions and answers that are specific to your resource. </w:t>
      </w:r>
    </w:p>
    <w:p w:rsidR="00856C62" w:rsidRPr="00856C62" w:rsidRDefault="00856C62" w:rsidP="00856C62">
      <w:pPr>
        <w:spacing w:after="0" w:line="240" w:lineRule="auto"/>
        <w:rPr>
          <w:rFonts w:ascii="Times New Roman" w:eastAsia="Times New Roman" w:hAnsi="Times New Roman" w:cs="Times New Roman"/>
          <w:sz w:val="24"/>
          <w:szCs w:val="24"/>
        </w:rPr>
      </w:pPr>
    </w:p>
    <w:p w:rsidR="00E74BB0" w:rsidRPr="00683600" w:rsidRDefault="00E74BB0" w:rsidP="00E74BB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Where</w:t>
      </w:r>
      <w:r>
        <w:rPr>
          <w:rFonts w:ascii="Arial" w:eastAsia="Times New Roman" w:hAnsi="Arial" w:cs="Arial"/>
          <w:color w:val="000000"/>
        </w:rPr>
        <w:t xml:space="preserve"> are the resources stored? Can they</w:t>
      </w:r>
      <w:r w:rsidRPr="00683600">
        <w:rPr>
          <w:rFonts w:ascii="Arial" w:eastAsia="Times New Roman" w:hAnsi="Arial" w:cs="Arial"/>
          <w:color w:val="000000"/>
        </w:rPr>
        <w:t xml:space="preserve"> be accessed remotely? Can they be accessed offline?</w:t>
      </w:r>
    </w:p>
    <w:p w:rsidR="00E74BB0" w:rsidRPr="00683600" w:rsidRDefault="00E74BB0" w:rsidP="00E74BB0">
      <w:pPr>
        <w:spacing w:after="0" w:line="240" w:lineRule="auto"/>
        <w:rPr>
          <w:rFonts w:ascii="Times New Roman" w:eastAsia="Times New Roman" w:hAnsi="Times New Roman" w:cs="Times New Roman"/>
          <w:sz w:val="24"/>
          <w:szCs w:val="24"/>
        </w:rPr>
      </w:pPr>
    </w:p>
    <w:p w:rsidR="00E74BB0" w:rsidRPr="00683600" w:rsidRDefault="00E74BB0" w:rsidP="00E74BB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What format are the resources</w:t>
      </w:r>
      <w:r w:rsidRPr="00683600">
        <w:rPr>
          <w:rFonts w:ascii="Arial" w:eastAsia="Times New Roman" w:hAnsi="Arial" w:cs="Arial"/>
          <w:color w:val="000000"/>
        </w:rPr>
        <w:t xml:space="preserve"> in?</w:t>
      </w:r>
    </w:p>
    <w:p w:rsidR="00E74BB0" w:rsidRPr="00683600" w:rsidRDefault="00E74BB0" w:rsidP="00E74BB0">
      <w:pPr>
        <w:spacing w:after="0" w:line="240" w:lineRule="auto"/>
        <w:rPr>
          <w:rFonts w:ascii="Times New Roman" w:eastAsia="Times New Roman" w:hAnsi="Times New Roman" w:cs="Times New Roman"/>
          <w:sz w:val="24"/>
          <w:szCs w:val="24"/>
        </w:rPr>
      </w:pPr>
    </w:p>
    <w:p w:rsidR="00E74BB0" w:rsidRPr="00683600" w:rsidRDefault="00E74BB0" w:rsidP="00E74BB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What software/hardware is required? Is it proprietary? Are there non-proprietary options available?</w:t>
      </w:r>
    </w:p>
    <w:p w:rsidR="00E74BB0" w:rsidRPr="00683600" w:rsidRDefault="00E74BB0" w:rsidP="00E74BB0">
      <w:pPr>
        <w:spacing w:after="0" w:line="240" w:lineRule="auto"/>
        <w:rPr>
          <w:rFonts w:ascii="Times New Roman" w:eastAsia="Times New Roman" w:hAnsi="Times New Roman" w:cs="Times New Roman"/>
          <w:sz w:val="24"/>
          <w:szCs w:val="24"/>
        </w:rPr>
      </w:pPr>
    </w:p>
    <w:p w:rsidR="00E74BB0" w:rsidRPr="00683600" w:rsidRDefault="00E74BB0" w:rsidP="00E74BB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Do you have permission to use</w:t>
      </w:r>
      <w:r w:rsidRPr="00683600">
        <w:rPr>
          <w:rFonts w:ascii="Arial" w:eastAsia="Times New Roman" w:hAnsi="Arial" w:cs="Arial"/>
          <w:color w:val="000000"/>
        </w:rPr>
        <w:t xml:space="preserve"> these </w:t>
      </w:r>
      <w:r>
        <w:rPr>
          <w:rFonts w:ascii="Arial" w:eastAsia="Times New Roman" w:hAnsi="Arial" w:cs="Arial"/>
          <w:color w:val="000000"/>
        </w:rPr>
        <w:t xml:space="preserve">resources </w:t>
      </w:r>
      <w:r w:rsidRPr="00683600">
        <w:rPr>
          <w:rFonts w:ascii="Arial" w:eastAsia="Times New Roman" w:hAnsi="Arial" w:cs="Arial"/>
          <w:color w:val="000000"/>
        </w:rPr>
        <w:t>in perpetuity? Do you have proof of this? Is that proof included?</w:t>
      </w:r>
    </w:p>
    <w:p w:rsidR="00E74BB0" w:rsidRPr="00683600" w:rsidRDefault="00E74BB0" w:rsidP="00E74BB0">
      <w:pPr>
        <w:spacing w:after="0" w:line="240" w:lineRule="auto"/>
        <w:rPr>
          <w:rFonts w:ascii="Times New Roman" w:eastAsia="Times New Roman" w:hAnsi="Times New Roman" w:cs="Times New Roman"/>
          <w:sz w:val="24"/>
          <w:szCs w:val="24"/>
        </w:rPr>
      </w:pPr>
    </w:p>
    <w:p w:rsidR="00E74BB0" w:rsidRPr="00683600" w:rsidRDefault="00E74BB0" w:rsidP="00E74BB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Where are any applicable passwords stored? Who can access them?</w:t>
      </w:r>
      <w:r>
        <w:rPr>
          <w:rFonts w:ascii="Arial" w:eastAsia="Times New Roman" w:hAnsi="Arial" w:cs="Arial"/>
          <w:color w:val="000000"/>
        </w:rPr>
        <w:t xml:space="preserve"> Is there a plan in place to </w:t>
      </w:r>
      <w:r w:rsidRPr="00683600">
        <w:rPr>
          <w:rFonts w:ascii="Arial" w:eastAsia="Times New Roman" w:hAnsi="Arial" w:cs="Arial"/>
          <w:color w:val="000000"/>
        </w:rPr>
        <w:t>pass these on?</w:t>
      </w:r>
    </w:p>
    <w:p w:rsidR="00E74BB0" w:rsidRPr="00683600" w:rsidRDefault="00E74BB0" w:rsidP="00E74BB0">
      <w:pPr>
        <w:spacing w:after="0" w:line="240" w:lineRule="auto"/>
        <w:rPr>
          <w:rFonts w:ascii="Times New Roman" w:eastAsia="Times New Roman" w:hAnsi="Times New Roman" w:cs="Times New Roman"/>
          <w:sz w:val="24"/>
          <w:szCs w:val="24"/>
        </w:rPr>
      </w:pPr>
    </w:p>
    <w:p w:rsidR="00E74BB0" w:rsidRPr="00683600" w:rsidRDefault="00E74BB0" w:rsidP="00E74BB0">
      <w:pPr>
        <w:spacing w:after="0" w:line="240" w:lineRule="auto"/>
        <w:rPr>
          <w:rFonts w:ascii="Times New Roman" w:eastAsia="Times New Roman" w:hAnsi="Times New Roman" w:cs="Times New Roman"/>
          <w:sz w:val="24"/>
          <w:szCs w:val="24"/>
        </w:rPr>
      </w:pPr>
      <w:r w:rsidRPr="00683600">
        <w:rPr>
          <w:rFonts w:ascii="Arial" w:eastAsia="Times New Roman" w:hAnsi="Arial" w:cs="Arial"/>
          <w:color w:val="000000"/>
        </w:rPr>
        <w:t>Are there any back-ups</w:t>
      </w:r>
      <w:r>
        <w:rPr>
          <w:rFonts w:ascii="Arial" w:eastAsia="Times New Roman" w:hAnsi="Arial" w:cs="Arial"/>
          <w:color w:val="000000"/>
        </w:rPr>
        <w:t xml:space="preserve"> of the resources</w:t>
      </w:r>
      <w:r w:rsidRPr="00683600">
        <w:rPr>
          <w:rFonts w:ascii="Arial" w:eastAsia="Times New Roman" w:hAnsi="Arial" w:cs="Arial"/>
          <w:color w:val="000000"/>
        </w:rPr>
        <w:t>? Where are these stored? Who has access to them?</w:t>
      </w:r>
    </w:p>
    <w:p w:rsidR="00856C62" w:rsidRDefault="00856C62" w:rsidP="00856C62">
      <w:pPr>
        <w:spacing w:after="0" w:line="240" w:lineRule="auto"/>
        <w:rPr>
          <w:rFonts w:ascii="Arial" w:eastAsia="Times New Roman" w:hAnsi="Arial" w:cs="Arial"/>
          <w:b/>
          <w:bCs/>
          <w:color w:val="000000"/>
          <w:u w:val="single"/>
        </w:rPr>
      </w:pPr>
    </w:p>
    <w:p w:rsidR="00856C62" w:rsidRDefault="00856C62" w:rsidP="00856C62">
      <w:pPr>
        <w:spacing w:after="0" w:line="240" w:lineRule="auto"/>
        <w:rPr>
          <w:rFonts w:ascii="Arial" w:eastAsia="Times New Roman" w:hAnsi="Arial" w:cs="Arial"/>
          <w:b/>
          <w:bCs/>
          <w:color w:val="000000"/>
          <w:u w:val="single"/>
        </w:rPr>
      </w:pPr>
    </w:p>
    <w:p w:rsidR="00856C62" w:rsidRPr="00856C62" w:rsidRDefault="00856C62" w:rsidP="00856C62">
      <w:pPr>
        <w:spacing w:after="0" w:line="240" w:lineRule="auto"/>
        <w:rPr>
          <w:rFonts w:ascii="Times New Roman" w:eastAsia="Times New Roman" w:hAnsi="Times New Roman" w:cs="Times New Roman"/>
          <w:sz w:val="24"/>
          <w:szCs w:val="24"/>
        </w:rPr>
      </w:pPr>
      <w:r w:rsidRPr="00856C62">
        <w:rPr>
          <w:rFonts w:ascii="Arial" w:eastAsia="Times New Roman" w:hAnsi="Arial" w:cs="Arial"/>
          <w:b/>
          <w:bCs/>
          <w:color w:val="000000"/>
          <w:u w:val="single"/>
        </w:rPr>
        <w:t>Journal/Log of revisions</w:t>
      </w:r>
    </w:p>
    <w:p w:rsidR="0024547B" w:rsidRPr="00856C62" w:rsidRDefault="00470B23" w:rsidP="00470B23">
      <w:pPr>
        <w:spacing w:after="0" w:line="240" w:lineRule="auto"/>
        <w:rPr>
          <w:rFonts w:ascii="Times New Roman" w:eastAsia="Times New Roman" w:hAnsi="Times New Roman" w:cs="Times New Roman"/>
          <w:sz w:val="24"/>
          <w:szCs w:val="24"/>
        </w:rPr>
      </w:pPr>
      <w:r>
        <w:rPr>
          <w:rFonts w:ascii="Arial" w:hAnsi="Arial" w:cs="Arial"/>
          <w:color w:val="000000"/>
        </w:rPr>
        <w:t>Please record any attribution information for each revision or change made to these resources. This information should include date changes were made, people involved in changes (editors, contributors, et cetera), and what changes were made, as well as any other applicable information (e.g., was any new software or hardware used? Why were the changes made? Have permissions changed?).</w:t>
      </w:r>
    </w:p>
    <w:sectPr w:rsidR="0024547B" w:rsidRPr="00856C62" w:rsidSect="007D33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62"/>
    <w:rsid w:val="0024547B"/>
    <w:rsid w:val="00470B23"/>
    <w:rsid w:val="007D33C4"/>
    <w:rsid w:val="00856C62"/>
    <w:rsid w:val="00E2227D"/>
    <w:rsid w:val="00E7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7FD8-EBA8-42CE-B572-69883DD7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C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330</Words>
  <Characters>2051</Characters>
  <Application>Microsoft Office Word</Application>
  <DocSecurity>0</DocSecurity>
  <Lines>55</Lines>
  <Paragraphs>26</Paragraphs>
  <ScaleCrop>false</ScaleCrop>
  <Company>Simon Fraser University</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Moist</dc:creator>
  <cp:keywords/>
  <dc:description/>
  <cp:lastModifiedBy>Shannon Moist</cp:lastModifiedBy>
  <cp:revision>5</cp:revision>
  <dcterms:created xsi:type="dcterms:W3CDTF">2017-02-15T22:42:00Z</dcterms:created>
  <dcterms:modified xsi:type="dcterms:W3CDTF">2017-02-15T23:33:00Z</dcterms:modified>
</cp:coreProperties>
</file>